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5" w:rsidRPr="006238F5" w:rsidRDefault="00CA125B" w:rsidP="006238F5">
      <w:pPr>
        <w:ind w:left="7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238F5" w:rsidRPr="006238F5" w:rsidRDefault="006238F5" w:rsidP="006238F5">
      <w:pPr>
        <w:ind w:left="7230"/>
        <w:jc w:val="both"/>
        <w:rPr>
          <w:sz w:val="28"/>
          <w:szCs w:val="28"/>
        </w:rPr>
      </w:pPr>
      <w:r w:rsidRPr="006238F5">
        <w:rPr>
          <w:sz w:val="28"/>
          <w:szCs w:val="28"/>
        </w:rPr>
        <w:t>постановлени</w:t>
      </w:r>
      <w:r w:rsidR="00CA125B">
        <w:rPr>
          <w:sz w:val="28"/>
          <w:szCs w:val="28"/>
        </w:rPr>
        <w:t>ем</w:t>
      </w:r>
    </w:p>
    <w:p w:rsidR="006238F5" w:rsidRPr="006238F5" w:rsidRDefault="006238F5" w:rsidP="006238F5">
      <w:pPr>
        <w:ind w:left="7230"/>
        <w:jc w:val="both"/>
        <w:rPr>
          <w:sz w:val="28"/>
          <w:szCs w:val="28"/>
        </w:rPr>
      </w:pPr>
      <w:r w:rsidRPr="006238F5">
        <w:rPr>
          <w:sz w:val="28"/>
          <w:szCs w:val="28"/>
        </w:rPr>
        <w:t>Кабинета Министров</w:t>
      </w:r>
    </w:p>
    <w:p w:rsidR="006238F5" w:rsidRPr="006238F5" w:rsidRDefault="006238F5" w:rsidP="006238F5">
      <w:pPr>
        <w:ind w:left="7230"/>
        <w:jc w:val="both"/>
        <w:rPr>
          <w:sz w:val="28"/>
          <w:szCs w:val="28"/>
        </w:rPr>
      </w:pPr>
      <w:r w:rsidRPr="006238F5">
        <w:rPr>
          <w:sz w:val="28"/>
          <w:szCs w:val="28"/>
        </w:rPr>
        <w:t>Республики Татарстан</w:t>
      </w:r>
    </w:p>
    <w:p w:rsidR="00CA125B" w:rsidRDefault="006238F5" w:rsidP="006238F5">
      <w:pPr>
        <w:ind w:left="7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125B">
        <w:rPr>
          <w:sz w:val="28"/>
          <w:szCs w:val="28"/>
        </w:rPr>
        <w:t xml:space="preserve">25 июля </w:t>
      </w:r>
      <w:r w:rsidRPr="006238F5">
        <w:rPr>
          <w:sz w:val="28"/>
          <w:szCs w:val="28"/>
        </w:rPr>
        <w:t>2011</w:t>
      </w:r>
      <w:r w:rsidR="00CA125B">
        <w:rPr>
          <w:sz w:val="28"/>
          <w:szCs w:val="28"/>
        </w:rPr>
        <w:t xml:space="preserve"> г. </w:t>
      </w:r>
      <w:r w:rsidRPr="006238F5">
        <w:rPr>
          <w:sz w:val="28"/>
          <w:szCs w:val="28"/>
        </w:rPr>
        <w:t xml:space="preserve"> </w:t>
      </w:r>
    </w:p>
    <w:p w:rsidR="006238F5" w:rsidRPr="006238F5" w:rsidRDefault="006238F5" w:rsidP="006238F5">
      <w:pPr>
        <w:ind w:left="7230"/>
        <w:jc w:val="both"/>
        <w:rPr>
          <w:sz w:val="28"/>
          <w:szCs w:val="28"/>
        </w:rPr>
      </w:pPr>
      <w:r w:rsidRPr="006238F5">
        <w:rPr>
          <w:sz w:val="28"/>
          <w:szCs w:val="28"/>
        </w:rPr>
        <w:t>№</w:t>
      </w:r>
      <w:r w:rsidR="00CA125B">
        <w:rPr>
          <w:sz w:val="28"/>
          <w:szCs w:val="28"/>
        </w:rPr>
        <w:t xml:space="preserve"> 579</w:t>
      </w:r>
    </w:p>
    <w:p w:rsidR="006238F5" w:rsidRDefault="006238F5" w:rsidP="006238F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238F5" w:rsidRPr="006238F5" w:rsidRDefault="006238F5" w:rsidP="006238F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Положение</w:t>
      </w:r>
    </w:p>
    <w:p w:rsidR="006238F5" w:rsidRDefault="006238F5" w:rsidP="006238F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о Республиканском общественном конкурсе «Руководитель года»</w:t>
      </w:r>
    </w:p>
    <w:p w:rsidR="006238F5" w:rsidRPr="006238F5" w:rsidRDefault="006238F5" w:rsidP="006238F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238F5" w:rsidRPr="006238F5" w:rsidRDefault="006238F5" w:rsidP="006238F5">
      <w:pPr>
        <w:pStyle w:val="a3"/>
        <w:shd w:val="clear" w:color="auto" w:fill="FFFFFF"/>
        <w:ind w:left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6238F5">
        <w:rPr>
          <w:rFonts w:eastAsia="Times New Roman"/>
          <w:sz w:val="28"/>
          <w:szCs w:val="28"/>
        </w:rPr>
        <w:t>Цель конкурса</w:t>
      </w:r>
    </w:p>
    <w:p w:rsidR="006238F5" w:rsidRPr="006238F5" w:rsidRDefault="006238F5" w:rsidP="006238F5">
      <w:pPr>
        <w:pStyle w:val="a3"/>
        <w:shd w:val="clear" w:color="auto" w:fill="FFFFFF"/>
        <w:ind w:left="1065"/>
        <w:jc w:val="both"/>
        <w:rPr>
          <w:rFonts w:eastAsia="Times New Roman"/>
          <w:sz w:val="28"/>
          <w:szCs w:val="28"/>
        </w:rPr>
      </w:pPr>
    </w:p>
    <w:p w:rsid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6238F5">
        <w:rPr>
          <w:rFonts w:eastAsia="Times New Roman"/>
          <w:sz w:val="28"/>
          <w:szCs w:val="28"/>
        </w:rPr>
        <w:t xml:space="preserve">Республиканский общественный конкурс «Руководитель года» (далее </w:t>
      </w:r>
      <w:r>
        <w:rPr>
          <w:rFonts w:eastAsia="Times New Roman"/>
          <w:sz w:val="28"/>
          <w:szCs w:val="28"/>
        </w:rPr>
        <w:t xml:space="preserve">– </w:t>
      </w:r>
      <w:r w:rsidRPr="006238F5">
        <w:rPr>
          <w:rFonts w:eastAsia="Times New Roman"/>
          <w:sz w:val="28"/>
          <w:szCs w:val="28"/>
        </w:rPr>
        <w:t>ко</w:t>
      </w:r>
      <w:r w:rsidRPr="006238F5">
        <w:rPr>
          <w:rFonts w:eastAsia="Times New Roman"/>
          <w:sz w:val="28"/>
          <w:szCs w:val="28"/>
        </w:rPr>
        <w:t>н</w:t>
      </w:r>
      <w:r w:rsidRPr="006238F5">
        <w:rPr>
          <w:rFonts w:eastAsia="Times New Roman"/>
          <w:sz w:val="28"/>
          <w:szCs w:val="28"/>
        </w:rPr>
        <w:t>курс) проводится ежегодно в соответствии с Указом Президента Республики Тата</w:t>
      </w:r>
      <w:r w:rsidRPr="006238F5">
        <w:rPr>
          <w:rFonts w:eastAsia="Times New Roman"/>
          <w:sz w:val="28"/>
          <w:szCs w:val="28"/>
        </w:rPr>
        <w:t>р</w:t>
      </w:r>
      <w:r w:rsidRPr="006238F5">
        <w:rPr>
          <w:rFonts w:eastAsia="Times New Roman"/>
          <w:sz w:val="28"/>
          <w:szCs w:val="28"/>
        </w:rPr>
        <w:t>стан от 26.02.2002 № УП-121 «О Республиканском общественном конкурсе «Рук</w:t>
      </w:r>
      <w:r w:rsidRPr="006238F5">
        <w:rPr>
          <w:rFonts w:eastAsia="Times New Roman"/>
          <w:sz w:val="28"/>
          <w:szCs w:val="28"/>
        </w:rPr>
        <w:t>о</w:t>
      </w:r>
      <w:r w:rsidRPr="006238F5">
        <w:rPr>
          <w:rFonts w:eastAsia="Times New Roman"/>
          <w:sz w:val="28"/>
          <w:szCs w:val="28"/>
        </w:rPr>
        <w:t>водитель года» в целях обеспечения общественного признания, поощрения и ра</w:t>
      </w:r>
      <w:r w:rsidRPr="006238F5">
        <w:rPr>
          <w:rFonts w:eastAsia="Times New Roman"/>
          <w:sz w:val="28"/>
          <w:szCs w:val="28"/>
        </w:rPr>
        <w:t>с</w:t>
      </w:r>
      <w:r w:rsidRPr="006238F5">
        <w:rPr>
          <w:rFonts w:eastAsia="Times New Roman"/>
          <w:sz w:val="28"/>
          <w:szCs w:val="28"/>
        </w:rPr>
        <w:t>пространения положительного опыта лучших руководителей предприятий и орган</w:t>
      </w:r>
      <w:r w:rsidRPr="006238F5">
        <w:rPr>
          <w:rFonts w:eastAsia="Times New Roman"/>
          <w:sz w:val="28"/>
          <w:szCs w:val="28"/>
        </w:rPr>
        <w:t>и</w:t>
      </w:r>
      <w:r w:rsidRPr="006238F5">
        <w:rPr>
          <w:rFonts w:eastAsia="Times New Roman"/>
          <w:sz w:val="28"/>
          <w:szCs w:val="28"/>
        </w:rPr>
        <w:t>заций, добившихся высоких результатов в своей работе и внесших заметный вклад в решение задач социально-экономического развития республики.</w:t>
      </w:r>
      <w:proofErr w:type="gramEnd"/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</w:p>
    <w:p w:rsidR="006238F5" w:rsidRDefault="006238F5" w:rsidP="006238F5">
      <w:pPr>
        <w:pStyle w:val="a3"/>
        <w:shd w:val="clear" w:color="auto" w:fill="FFFFFF"/>
        <w:ind w:left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6238F5">
        <w:rPr>
          <w:rFonts w:eastAsia="Times New Roman"/>
          <w:sz w:val="28"/>
          <w:szCs w:val="28"/>
        </w:rPr>
        <w:t>Участники конкурса</w:t>
      </w:r>
    </w:p>
    <w:p w:rsidR="006238F5" w:rsidRPr="006238F5" w:rsidRDefault="006238F5" w:rsidP="006238F5">
      <w:pPr>
        <w:pStyle w:val="a3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</w:p>
    <w:p w:rsid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Участниками (номинантами) конкурса могут быть руководители (председ</w:t>
      </w:r>
      <w:r w:rsidRPr="006238F5">
        <w:rPr>
          <w:rFonts w:eastAsia="Times New Roman"/>
          <w:sz w:val="28"/>
          <w:szCs w:val="28"/>
        </w:rPr>
        <w:t>а</w:t>
      </w:r>
      <w:r w:rsidRPr="006238F5">
        <w:rPr>
          <w:rFonts w:eastAsia="Times New Roman"/>
          <w:sz w:val="28"/>
          <w:szCs w:val="28"/>
        </w:rPr>
        <w:t>тели советов директоров, председатели правлений, генеральные директор</w:t>
      </w:r>
      <w:r w:rsidR="00055CC9">
        <w:rPr>
          <w:rFonts w:eastAsia="Times New Roman"/>
          <w:sz w:val="28"/>
          <w:szCs w:val="28"/>
        </w:rPr>
        <w:t>а</w:t>
      </w:r>
      <w:r w:rsidRPr="006238F5">
        <w:rPr>
          <w:rFonts w:eastAsia="Times New Roman"/>
          <w:sz w:val="28"/>
          <w:szCs w:val="28"/>
        </w:rPr>
        <w:t>, дире</w:t>
      </w:r>
      <w:r w:rsidRPr="006238F5">
        <w:rPr>
          <w:rFonts w:eastAsia="Times New Roman"/>
          <w:sz w:val="28"/>
          <w:szCs w:val="28"/>
        </w:rPr>
        <w:t>к</w:t>
      </w:r>
      <w:r w:rsidRPr="006238F5">
        <w:rPr>
          <w:rFonts w:eastAsia="Times New Roman"/>
          <w:sz w:val="28"/>
          <w:szCs w:val="28"/>
        </w:rPr>
        <w:t>тор</w:t>
      </w:r>
      <w:r w:rsidR="00055CC9">
        <w:rPr>
          <w:rFonts w:eastAsia="Times New Roman"/>
          <w:sz w:val="28"/>
          <w:szCs w:val="28"/>
        </w:rPr>
        <w:t>а</w:t>
      </w:r>
      <w:r w:rsidRPr="006238F5">
        <w:rPr>
          <w:rFonts w:eastAsia="Times New Roman"/>
          <w:sz w:val="28"/>
          <w:szCs w:val="28"/>
        </w:rPr>
        <w:t xml:space="preserve">, управляющие и т.п.) предприятий и организаций различных отраслей и сфер экономики. Участниками конкурса не могут быть лица, становившиеся лауреатами конкурсов </w:t>
      </w:r>
      <w:r w:rsidR="008C095D">
        <w:rPr>
          <w:rFonts w:eastAsia="Times New Roman"/>
          <w:sz w:val="28"/>
          <w:szCs w:val="28"/>
        </w:rPr>
        <w:t xml:space="preserve">в </w:t>
      </w:r>
      <w:r w:rsidRPr="006238F5">
        <w:rPr>
          <w:rFonts w:eastAsia="Times New Roman"/>
          <w:sz w:val="28"/>
          <w:szCs w:val="28"/>
        </w:rPr>
        <w:t>предыдущи</w:t>
      </w:r>
      <w:r w:rsidR="008C095D">
        <w:rPr>
          <w:rFonts w:eastAsia="Times New Roman"/>
          <w:sz w:val="28"/>
          <w:szCs w:val="28"/>
        </w:rPr>
        <w:t>е</w:t>
      </w:r>
      <w:r w:rsidRPr="006238F5">
        <w:rPr>
          <w:rFonts w:eastAsia="Times New Roman"/>
          <w:sz w:val="28"/>
          <w:szCs w:val="28"/>
        </w:rPr>
        <w:t xml:space="preserve"> дв</w:t>
      </w:r>
      <w:r w:rsidR="008C095D">
        <w:rPr>
          <w:rFonts w:eastAsia="Times New Roman"/>
          <w:sz w:val="28"/>
          <w:szCs w:val="28"/>
        </w:rPr>
        <w:t>а</w:t>
      </w:r>
      <w:r w:rsidRPr="006238F5">
        <w:rPr>
          <w:rFonts w:eastAsia="Times New Roman"/>
          <w:sz w:val="28"/>
          <w:szCs w:val="28"/>
        </w:rPr>
        <w:t xml:space="preserve"> </w:t>
      </w:r>
      <w:r w:rsidR="008C095D">
        <w:rPr>
          <w:rFonts w:eastAsia="Times New Roman"/>
          <w:sz w:val="28"/>
          <w:szCs w:val="28"/>
        </w:rPr>
        <w:t>года</w:t>
      </w:r>
      <w:r w:rsidRPr="006238F5">
        <w:rPr>
          <w:rFonts w:eastAsia="Times New Roman"/>
          <w:sz w:val="28"/>
          <w:szCs w:val="28"/>
        </w:rPr>
        <w:t>.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</w:p>
    <w:p w:rsidR="006238F5" w:rsidRDefault="006238F5" w:rsidP="006238F5">
      <w:pPr>
        <w:pStyle w:val="a3"/>
        <w:shd w:val="clear" w:color="auto" w:fill="FFFFFF"/>
        <w:ind w:left="0"/>
        <w:jc w:val="center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3. Управление организацией и проведением конкурса</w:t>
      </w:r>
    </w:p>
    <w:p w:rsidR="006238F5" w:rsidRPr="006238F5" w:rsidRDefault="006238F5" w:rsidP="006238F5">
      <w:pPr>
        <w:pStyle w:val="a3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Общее руководство организацией и проведением конкурса, утверждение п</w:t>
      </w:r>
      <w:r w:rsidRPr="006238F5">
        <w:rPr>
          <w:rFonts w:eastAsia="Times New Roman"/>
          <w:sz w:val="28"/>
          <w:szCs w:val="28"/>
        </w:rPr>
        <w:t>е</w:t>
      </w:r>
      <w:r w:rsidRPr="006238F5">
        <w:rPr>
          <w:rFonts w:eastAsia="Times New Roman"/>
          <w:sz w:val="28"/>
          <w:szCs w:val="28"/>
        </w:rPr>
        <w:t>речня номинаций и соответствующих показателей деятельности, по которым будут подводиться итоги конкурса, принятие решения о лауреатах осуществляет Конкур</w:t>
      </w:r>
      <w:r w:rsidRPr="006238F5">
        <w:rPr>
          <w:rFonts w:eastAsia="Times New Roman"/>
          <w:sz w:val="28"/>
          <w:szCs w:val="28"/>
        </w:rPr>
        <w:t>с</w:t>
      </w:r>
      <w:r w:rsidRPr="006238F5">
        <w:rPr>
          <w:rFonts w:eastAsia="Times New Roman"/>
          <w:sz w:val="28"/>
          <w:szCs w:val="28"/>
        </w:rPr>
        <w:t>ная комиссия, образованная Указом Президента Республики Татарстан</w:t>
      </w:r>
      <w:r w:rsidR="0062532F" w:rsidRPr="0062532F">
        <w:rPr>
          <w:rFonts w:eastAsia="Times New Roman"/>
          <w:sz w:val="28"/>
          <w:szCs w:val="28"/>
        </w:rPr>
        <w:t xml:space="preserve"> </w:t>
      </w:r>
      <w:r w:rsidR="0062532F" w:rsidRPr="006238F5">
        <w:rPr>
          <w:rFonts w:eastAsia="Times New Roman"/>
          <w:sz w:val="28"/>
          <w:szCs w:val="28"/>
        </w:rPr>
        <w:t>от 26.02.2002 № УП-121 «О Республиканском общественном конкурсе «Руководитель года»</w:t>
      </w:r>
      <w:r w:rsidRPr="006238F5">
        <w:rPr>
          <w:rFonts w:eastAsia="Times New Roman"/>
          <w:sz w:val="28"/>
          <w:szCs w:val="28"/>
        </w:rPr>
        <w:t>.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 xml:space="preserve">Организационно-техническое обеспечение проведения конкурса выполняет </w:t>
      </w:r>
      <w:r w:rsidR="002E6339">
        <w:rPr>
          <w:rFonts w:eastAsia="Times New Roman"/>
          <w:sz w:val="28"/>
        </w:rPr>
        <w:t xml:space="preserve">Региональное объединение работодателей </w:t>
      </w:r>
      <w:r w:rsidR="002E6339">
        <w:rPr>
          <w:sz w:val="28"/>
        </w:rPr>
        <w:t>«</w:t>
      </w:r>
      <w:r w:rsidRPr="006238F5">
        <w:rPr>
          <w:rFonts w:eastAsia="Times New Roman"/>
          <w:sz w:val="28"/>
          <w:szCs w:val="28"/>
        </w:rPr>
        <w:t>Ассоциация предприятий и предприн</w:t>
      </w:r>
      <w:r w:rsidRPr="006238F5">
        <w:rPr>
          <w:rFonts w:eastAsia="Times New Roman"/>
          <w:sz w:val="28"/>
          <w:szCs w:val="28"/>
        </w:rPr>
        <w:t>и</w:t>
      </w:r>
      <w:r w:rsidRPr="006238F5">
        <w:rPr>
          <w:rFonts w:eastAsia="Times New Roman"/>
          <w:sz w:val="28"/>
          <w:szCs w:val="28"/>
        </w:rPr>
        <w:t>мателей Республики Татарстан</w:t>
      </w:r>
      <w:r w:rsidR="002E6339">
        <w:rPr>
          <w:rFonts w:eastAsia="Times New Roman"/>
          <w:sz w:val="28"/>
          <w:szCs w:val="28"/>
        </w:rPr>
        <w:t>»</w:t>
      </w:r>
      <w:r w:rsidRPr="006238F5">
        <w:rPr>
          <w:rFonts w:eastAsia="Times New Roman"/>
          <w:sz w:val="28"/>
          <w:szCs w:val="28"/>
        </w:rPr>
        <w:t xml:space="preserve"> (далее </w:t>
      </w:r>
      <w:r>
        <w:rPr>
          <w:rFonts w:eastAsia="Times New Roman"/>
          <w:sz w:val="28"/>
          <w:szCs w:val="28"/>
        </w:rPr>
        <w:t>–</w:t>
      </w:r>
      <w:r w:rsidR="008757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Ассоциация</w:t>
      </w:r>
      <w:r w:rsidRPr="006238F5">
        <w:rPr>
          <w:rFonts w:eastAsia="Times New Roman"/>
          <w:sz w:val="28"/>
          <w:szCs w:val="28"/>
        </w:rPr>
        <w:t>), которая обеспечивает: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информирование министерств и ведомств, глав муниципальных районов и городских округов, объединений работодателей и профессиональных союзов об у</w:t>
      </w:r>
      <w:r w:rsidRPr="006238F5">
        <w:rPr>
          <w:rFonts w:eastAsia="Times New Roman"/>
          <w:sz w:val="28"/>
          <w:szCs w:val="28"/>
        </w:rPr>
        <w:t>т</w:t>
      </w:r>
      <w:r w:rsidRPr="006238F5">
        <w:rPr>
          <w:rFonts w:eastAsia="Times New Roman"/>
          <w:sz w:val="28"/>
          <w:szCs w:val="28"/>
        </w:rPr>
        <w:t>вержд</w:t>
      </w:r>
      <w:r>
        <w:rPr>
          <w:rFonts w:eastAsia="Times New Roman"/>
          <w:sz w:val="28"/>
          <w:szCs w:val="28"/>
        </w:rPr>
        <w:t xml:space="preserve">ении Конкурсной комиссией </w:t>
      </w:r>
      <w:r w:rsidR="00055CC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еречня номинаций и </w:t>
      </w:r>
      <w:r w:rsidRPr="006238F5">
        <w:rPr>
          <w:rFonts w:eastAsia="Times New Roman"/>
          <w:sz w:val="28"/>
          <w:szCs w:val="28"/>
        </w:rPr>
        <w:t>показателей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деятельности, по которым будут подводиться итоги конкурса, и о необходимости представления ими предложений по участникам конкурса;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сбор, подготовку (проверку полноты, уточнение и дополнение) и предста</w:t>
      </w:r>
      <w:r w:rsidRPr="006238F5">
        <w:rPr>
          <w:rFonts w:eastAsia="Times New Roman"/>
          <w:sz w:val="28"/>
          <w:szCs w:val="28"/>
        </w:rPr>
        <w:t>в</w:t>
      </w:r>
      <w:r w:rsidRPr="006238F5">
        <w:rPr>
          <w:rFonts w:eastAsia="Times New Roman"/>
          <w:sz w:val="28"/>
          <w:szCs w:val="28"/>
        </w:rPr>
        <w:t>ление материалов по участникам конкурса в Конкурсную комиссию;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lastRenderedPageBreak/>
        <w:t>разработку и изготовление наградных знаков и дипломов;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подготовку и проведение торжественной церемонии награждения лауреатов конкурса;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издание памятной книги по итогам конкурса;</w:t>
      </w:r>
    </w:p>
    <w:p w:rsid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создание и поддержку сайта конкурса.</w:t>
      </w:r>
    </w:p>
    <w:p w:rsidR="006238F5" w:rsidRPr="00055CC9" w:rsidRDefault="006238F5" w:rsidP="006238F5">
      <w:pPr>
        <w:shd w:val="clear" w:color="auto" w:fill="FFFFFF"/>
        <w:ind w:firstLine="851"/>
        <w:jc w:val="both"/>
        <w:rPr>
          <w:rFonts w:eastAsia="Times New Roman"/>
          <w:sz w:val="16"/>
          <w:szCs w:val="16"/>
        </w:rPr>
      </w:pPr>
    </w:p>
    <w:p w:rsidR="006238F5" w:rsidRDefault="006238F5" w:rsidP="006238F5">
      <w:pPr>
        <w:pStyle w:val="a3"/>
        <w:shd w:val="clear" w:color="auto" w:fill="FFFFFF"/>
        <w:ind w:left="0"/>
        <w:jc w:val="center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4. Финансирование конкурса</w:t>
      </w:r>
    </w:p>
    <w:p w:rsidR="006238F5" w:rsidRPr="00055CC9" w:rsidRDefault="006238F5" w:rsidP="006238F5">
      <w:pPr>
        <w:pStyle w:val="a3"/>
        <w:shd w:val="clear" w:color="auto" w:fill="FFFFFF"/>
        <w:ind w:left="0"/>
        <w:jc w:val="both"/>
        <w:rPr>
          <w:rFonts w:eastAsia="Times New Roman"/>
          <w:sz w:val="16"/>
          <w:szCs w:val="16"/>
        </w:rPr>
      </w:pPr>
    </w:p>
    <w:p w:rsid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Финансирование организации и проведения конкурса осуществляется за счет средств бюджета Республики Татарстан.</w:t>
      </w:r>
    </w:p>
    <w:p w:rsidR="006238F5" w:rsidRPr="00055CC9" w:rsidRDefault="006238F5" w:rsidP="006238F5">
      <w:pPr>
        <w:shd w:val="clear" w:color="auto" w:fill="FFFFFF"/>
        <w:ind w:firstLine="851"/>
        <w:jc w:val="both"/>
        <w:rPr>
          <w:rFonts w:eastAsia="Times New Roman"/>
          <w:sz w:val="16"/>
          <w:szCs w:val="16"/>
        </w:rPr>
      </w:pPr>
    </w:p>
    <w:p w:rsidR="006238F5" w:rsidRDefault="006238F5" w:rsidP="006238F5">
      <w:pPr>
        <w:pStyle w:val="a3"/>
        <w:shd w:val="clear" w:color="auto" w:fill="FFFFFF"/>
        <w:ind w:left="0"/>
        <w:jc w:val="center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5. Регламент проведения конкурса</w:t>
      </w:r>
    </w:p>
    <w:p w:rsidR="006238F5" w:rsidRPr="00055CC9" w:rsidRDefault="006238F5" w:rsidP="006238F5">
      <w:pPr>
        <w:pStyle w:val="a3"/>
        <w:shd w:val="clear" w:color="auto" w:fill="FFFFFF"/>
        <w:ind w:left="0"/>
        <w:jc w:val="both"/>
        <w:rPr>
          <w:rFonts w:eastAsia="Times New Roman"/>
          <w:sz w:val="16"/>
          <w:szCs w:val="16"/>
        </w:rPr>
      </w:pP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 xml:space="preserve">Министерство экономики Республики Татарстан совместно с </w:t>
      </w:r>
      <w:r>
        <w:rPr>
          <w:rFonts w:eastAsia="Times New Roman"/>
          <w:sz w:val="28"/>
          <w:szCs w:val="28"/>
        </w:rPr>
        <w:t xml:space="preserve">Ассоциацией </w:t>
      </w:r>
      <w:r w:rsidRPr="006238F5">
        <w:rPr>
          <w:rFonts w:eastAsia="Times New Roman"/>
          <w:sz w:val="28"/>
          <w:szCs w:val="28"/>
        </w:rPr>
        <w:t>при участии министерств и ведомств ежегодно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до 30 апреля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разрабатывает и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пре</w:t>
      </w:r>
      <w:r w:rsidRPr="006238F5">
        <w:rPr>
          <w:rFonts w:eastAsia="Times New Roman"/>
          <w:sz w:val="28"/>
          <w:szCs w:val="28"/>
        </w:rPr>
        <w:t>д</w:t>
      </w:r>
      <w:r w:rsidRPr="006238F5">
        <w:rPr>
          <w:rFonts w:eastAsia="Times New Roman"/>
          <w:sz w:val="28"/>
          <w:szCs w:val="28"/>
        </w:rPr>
        <w:t xml:space="preserve">ставляет на утверждение председателю Конкурсной комиссии </w:t>
      </w:r>
      <w:r w:rsidR="00055CC9">
        <w:rPr>
          <w:rFonts w:eastAsia="Times New Roman"/>
          <w:sz w:val="28"/>
          <w:szCs w:val="28"/>
        </w:rPr>
        <w:t>п</w:t>
      </w:r>
      <w:r w:rsidRPr="006238F5">
        <w:rPr>
          <w:rFonts w:eastAsia="Times New Roman"/>
          <w:sz w:val="28"/>
          <w:szCs w:val="28"/>
        </w:rPr>
        <w:t>еречень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номинаций и показателей деятельности, отражающих наиболее актуальные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направления соц</w:t>
      </w:r>
      <w:r w:rsidRPr="006238F5">
        <w:rPr>
          <w:rFonts w:eastAsia="Times New Roman"/>
          <w:sz w:val="28"/>
          <w:szCs w:val="28"/>
        </w:rPr>
        <w:t>и</w:t>
      </w:r>
      <w:r w:rsidRPr="006238F5">
        <w:rPr>
          <w:rFonts w:eastAsia="Times New Roman"/>
          <w:sz w:val="28"/>
          <w:szCs w:val="28"/>
        </w:rPr>
        <w:t>ально</w:t>
      </w:r>
      <w:r>
        <w:rPr>
          <w:rFonts w:eastAsia="Times New Roman"/>
          <w:sz w:val="28"/>
          <w:szCs w:val="28"/>
        </w:rPr>
        <w:t>-</w:t>
      </w:r>
      <w:r w:rsidRPr="006238F5">
        <w:rPr>
          <w:rFonts w:eastAsia="Times New Roman"/>
          <w:sz w:val="28"/>
          <w:szCs w:val="28"/>
        </w:rPr>
        <w:t>экономического развития республики.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Председатель Конкурсной комиссии ежегодно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до 1 июня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рассматривает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 xml:space="preserve">и утверждает </w:t>
      </w:r>
      <w:r w:rsidR="00055CC9">
        <w:rPr>
          <w:rFonts w:eastAsia="Times New Roman"/>
          <w:sz w:val="28"/>
          <w:szCs w:val="28"/>
        </w:rPr>
        <w:t>п</w:t>
      </w:r>
      <w:r w:rsidRPr="006238F5">
        <w:rPr>
          <w:rFonts w:eastAsia="Times New Roman"/>
          <w:sz w:val="28"/>
          <w:szCs w:val="28"/>
        </w:rPr>
        <w:t>еречень номинаций и показателей деятельности, по которым будут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подводиться итоги конкурса.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Ассоциация</w:t>
      </w:r>
      <w:r w:rsidRPr="006238F5">
        <w:rPr>
          <w:rFonts w:eastAsia="Times New Roman"/>
          <w:sz w:val="28"/>
          <w:szCs w:val="28"/>
        </w:rPr>
        <w:t xml:space="preserve"> ежегодно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до 30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июня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информирует руководителей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министерств и ведомств, глав муниципальных районов и городских округов,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объединений раб</w:t>
      </w:r>
      <w:r w:rsidRPr="006238F5">
        <w:rPr>
          <w:rFonts w:eastAsia="Times New Roman"/>
          <w:sz w:val="28"/>
          <w:szCs w:val="28"/>
        </w:rPr>
        <w:t>о</w:t>
      </w:r>
      <w:r w:rsidRPr="006238F5">
        <w:rPr>
          <w:rFonts w:eastAsia="Times New Roman"/>
          <w:sz w:val="28"/>
          <w:szCs w:val="28"/>
        </w:rPr>
        <w:t>тодателей и профессиональных союзов об утверждении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 xml:space="preserve">Конкурсной комиссией </w:t>
      </w:r>
      <w:r w:rsidR="00055CC9">
        <w:rPr>
          <w:rFonts w:eastAsia="Times New Roman"/>
          <w:sz w:val="28"/>
          <w:szCs w:val="28"/>
        </w:rPr>
        <w:t>п</w:t>
      </w:r>
      <w:r w:rsidRPr="006238F5">
        <w:rPr>
          <w:rFonts w:eastAsia="Times New Roman"/>
          <w:sz w:val="28"/>
          <w:szCs w:val="28"/>
        </w:rPr>
        <w:t>е</w:t>
      </w:r>
      <w:r w:rsidRPr="006238F5">
        <w:rPr>
          <w:rFonts w:eastAsia="Times New Roman"/>
          <w:sz w:val="28"/>
          <w:szCs w:val="28"/>
        </w:rPr>
        <w:t>речня номинаций и показателей деятельности, по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которым будут подводиться итоги конкурса, и о необходимости представления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ими предложений по участникам ко</w:t>
      </w:r>
      <w:r w:rsidRPr="006238F5">
        <w:rPr>
          <w:rFonts w:eastAsia="Times New Roman"/>
          <w:sz w:val="28"/>
          <w:szCs w:val="28"/>
        </w:rPr>
        <w:t>н</w:t>
      </w:r>
      <w:r w:rsidRPr="006238F5">
        <w:rPr>
          <w:rFonts w:eastAsia="Times New Roman"/>
          <w:sz w:val="28"/>
          <w:szCs w:val="28"/>
        </w:rPr>
        <w:t>курса.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Министерства и ведомства, главы муниципальных районов и городских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о</w:t>
      </w:r>
      <w:r w:rsidRPr="006238F5">
        <w:rPr>
          <w:rFonts w:eastAsia="Times New Roman"/>
          <w:sz w:val="28"/>
          <w:szCs w:val="28"/>
        </w:rPr>
        <w:t>к</w:t>
      </w:r>
      <w:r w:rsidRPr="006238F5">
        <w:rPr>
          <w:rFonts w:eastAsia="Times New Roman"/>
          <w:sz w:val="28"/>
          <w:szCs w:val="28"/>
        </w:rPr>
        <w:t>ругов, объединения работодателей и профессиональные союзы Республики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Тата</w:t>
      </w:r>
      <w:r w:rsidRPr="006238F5">
        <w:rPr>
          <w:rFonts w:eastAsia="Times New Roman"/>
          <w:sz w:val="28"/>
          <w:szCs w:val="28"/>
        </w:rPr>
        <w:t>р</w:t>
      </w:r>
      <w:r w:rsidRPr="006238F5">
        <w:rPr>
          <w:rFonts w:eastAsia="Times New Roman"/>
          <w:sz w:val="28"/>
          <w:szCs w:val="28"/>
        </w:rPr>
        <w:t>стан ежегодно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до 15 октября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представляют в </w:t>
      </w:r>
      <w:r>
        <w:rPr>
          <w:rFonts w:eastAsia="Times New Roman"/>
          <w:sz w:val="28"/>
          <w:szCs w:val="28"/>
        </w:rPr>
        <w:t>Ассоциацию</w:t>
      </w:r>
      <w:r w:rsidRPr="006238F5">
        <w:rPr>
          <w:rFonts w:eastAsia="Times New Roman"/>
          <w:sz w:val="28"/>
          <w:szCs w:val="28"/>
        </w:rPr>
        <w:t xml:space="preserve"> предложения по учас</w:t>
      </w:r>
      <w:r w:rsidRPr="006238F5">
        <w:rPr>
          <w:rFonts w:eastAsia="Times New Roman"/>
          <w:sz w:val="28"/>
          <w:szCs w:val="28"/>
        </w:rPr>
        <w:t>т</w:t>
      </w:r>
      <w:r w:rsidRPr="006238F5">
        <w:rPr>
          <w:rFonts w:eastAsia="Times New Roman"/>
          <w:sz w:val="28"/>
          <w:szCs w:val="28"/>
        </w:rPr>
        <w:t>никам конкурса с соответствующими материалами</w:t>
      </w:r>
      <w:r w:rsidR="00D94300">
        <w:rPr>
          <w:rFonts w:eastAsia="Times New Roman"/>
          <w:sz w:val="28"/>
          <w:szCs w:val="28"/>
        </w:rPr>
        <w:t>, в том числе</w:t>
      </w:r>
      <w:r w:rsidRPr="006238F5">
        <w:rPr>
          <w:rFonts w:eastAsia="Times New Roman"/>
          <w:sz w:val="28"/>
          <w:szCs w:val="28"/>
        </w:rPr>
        <w:t>:</w:t>
      </w:r>
    </w:p>
    <w:p w:rsidR="006238F5" w:rsidRPr="006238F5" w:rsidRDefault="00D94300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6238F5" w:rsidRPr="006238F5">
        <w:rPr>
          <w:rFonts w:eastAsia="Times New Roman"/>
          <w:sz w:val="28"/>
          <w:szCs w:val="28"/>
        </w:rPr>
        <w:t>правк</w:t>
      </w:r>
      <w:r>
        <w:rPr>
          <w:rFonts w:eastAsia="Times New Roman"/>
          <w:sz w:val="28"/>
          <w:szCs w:val="28"/>
        </w:rPr>
        <w:t>у</w:t>
      </w:r>
      <w:r w:rsidR="006238F5" w:rsidRPr="006238F5">
        <w:rPr>
          <w:rFonts w:eastAsia="Times New Roman"/>
          <w:sz w:val="28"/>
          <w:szCs w:val="28"/>
        </w:rPr>
        <w:t xml:space="preserve"> об участнике конкурса;</w:t>
      </w:r>
    </w:p>
    <w:p w:rsidR="006238F5" w:rsidRPr="006238F5" w:rsidRDefault="00D94300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6238F5" w:rsidRPr="006238F5">
        <w:rPr>
          <w:rFonts w:eastAsia="Times New Roman"/>
          <w:sz w:val="28"/>
          <w:szCs w:val="28"/>
        </w:rPr>
        <w:t>правк</w:t>
      </w:r>
      <w:r>
        <w:rPr>
          <w:rFonts w:eastAsia="Times New Roman"/>
          <w:sz w:val="28"/>
          <w:szCs w:val="28"/>
        </w:rPr>
        <w:t>у</w:t>
      </w:r>
      <w:r w:rsidR="006238F5" w:rsidRPr="006238F5">
        <w:rPr>
          <w:rFonts w:eastAsia="Times New Roman"/>
          <w:sz w:val="28"/>
          <w:szCs w:val="28"/>
        </w:rPr>
        <w:t xml:space="preserve"> о предприятии (организации), возглавляемом участником конкурса;</w:t>
      </w:r>
    </w:p>
    <w:p w:rsidR="006238F5" w:rsidRPr="006238F5" w:rsidRDefault="00D94300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6238F5" w:rsidRPr="006238F5">
        <w:rPr>
          <w:rFonts w:eastAsia="Times New Roman"/>
          <w:sz w:val="28"/>
          <w:szCs w:val="28"/>
        </w:rPr>
        <w:t>оказатели деятельности предприятия (организации), возглавляемого учас</w:t>
      </w:r>
      <w:r w:rsidR="006238F5" w:rsidRPr="006238F5">
        <w:rPr>
          <w:rFonts w:eastAsia="Times New Roman"/>
          <w:sz w:val="28"/>
          <w:szCs w:val="28"/>
        </w:rPr>
        <w:t>т</w:t>
      </w:r>
      <w:r w:rsidR="006238F5" w:rsidRPr="006238F5">
        <w:rPr>
          <w:rFonts w:eastAsia="Times New Roman"/>
          <w:sz w:val="28"/>
          <w:szCs w:val="28"/>
        </w:rPr>
        <w:t>ником конкурса, соответственно номинации, по которой выдвинут участник;</w:t>
      </w:r>
    </w:p>
    <w:p w:rsidR="006238F5" w:rsidRPr="006238F5" w:rsidRDefault="00D94300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6238F5" w:rsidRPr="006238F5">
        <w:rPr>
          <w:rFonts w:eastAsia="Times New Roman"/>
          <w:sz w:val="28"/>
          <w:szCs w:val="28"/>
        </w:rPr>
        <w:t>раткое обоснование (объемом 0,5 машинописного листа) выдвижения уч</w:t>
      </w:r>
      <w:r w:rsidR="006238F5" w:rsidRPr="006238F5">
        <w:rPr>
          <w:rFonts w:eastAsia="Times New Roman"/>
          <w:sz w:val="28"/>
          <w:szCs w:val="28"/>
        </w:rPr>
        <w:t>а</w:t>
      </w:r>
      <w:r w:rsidR="006238F5" w:rsidRPr="006238F5">
        <w:rPr>
          <w:rFonts w:eastAsia="Times New Roman"/>
          <w:sz w:val="28"/>
          <w:szCs w:val="28"/>
        </w:rPr>
        <w:t>стника на конкурс по данной номинации.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Ассоциация</w:t>
      </w:r>
      <w:r w:rsidRPr="006238F5">
        <w:rPr>
          <w:rFonts w:eastAsia="Times New Roman"/>
          <w:sz w:val="28"/>
          <w:szCs w:val="28"/>
        </w:rPr>
        <w:t xml:space="preserve"> ежегодно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до 25 октября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осуществляет проверку полноты,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уто</w:t>
      </w:r>
      <w:r w:rsidRPr="006238F5">
        <w:rPr>
          <w:rFonts w:eastAsia="Times New Roman"/>
          <w:sz w:val="28"/>
          <w:szCs w:val="28"/>
        </w:rPr>
        <w:t>ч</w:t>
      </w:r>
      <w:r w:rsidRPr="006238F5">
        <w:rPr>
          <w:rFonts w:eastAsia="Times New Roman"/>
          <w:sz w:val="28"/>
          <w:szCs w:val="28"/>
        </w:rPr>
        <w:t xml:space="preserve">нение и дополнение представленных материалов, формирует </w:t>
      </w:r>
      <w:r w:rsidR="002449F4">
        <w:rPr>
          <w:rFonts w:eastAsia="Times New Roman"/>
          <w:sz w:val="28"/>
          <w:szCs w:val="28"/>
        </w:rPr>
        <w:t>список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участников (номинантов) конкурса и направляет его в Территориальный орган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Федеральной службы государственной статистики по Республике Татарстан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далее – </w:t>
      </w:r>
      <w:r w:rsidRPr="006238F5">
        <w:rPr>
          <w:rFonts w:eastAsia="Times New Roman"/>
          <w:sz w:val="28"/>
          <w:szCs w:val="28"/>
        </w:rPr>
        <w:t>Татарста</w:t>
      </w:r>
      <w:r w:rsidRPr="006238F5">
        <w:rPr>
          <w:rFonts w:eastAsia="Times New Roman"/>
          <w:sz w:val="28"/>
          <w:szCs w:val="28"/>
        </w:rPr>
        <w:t>н</w:t>
      </w:r>
      <w:r w:rsidRPr="006238F5">
        <w:rPr>
          <w:rFonts w:eastAsia="Times New Roman"/>
          <w:sz w:val="28"/>
          <w:szCs w:val="28"/>
        </w:rPr>
        <w:t>стат).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Татарстанстат ежегодно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до 10 ноября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определяет рейтинг предприятий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и организаций (по видам экономической деятельности), включая предприятия и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орг</w:t>
      </w:r>
      <w:r w:rsidRPr="006238F5">
        <w:rPr>
          <w:rFonts w:eastAsia="Times New Roman"/>
          <w:sz w:val="28"/>
          <w:szCs w:val="28"/>
        </w:rPr>
        <w:t>а</w:t>
      </w:r>
      <w:r w:rsidRPr="006238F5">
        <w:rPr>
          <w:rFonts w:eastAsia="Times New Roman"/>
          <w:sz w:val="28"/>
          <w:szCs w:val="28"/>
        </w:rPr>
        <w:t>низации, возглавляемые участниками (номинантами) конкурса, и направляет</w:t>
      </w:r>
      <w:r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 xml:space="preserve">его в </w:t>
      </w:r>
      <w:r>
        <w:rPr>
          <w:rFonts w:eastAsia="Times New Roman"/>
          <w:sz w:val="28"/>
          <w:szCs w:val="28"/>
        </w:rPr>
        <w:t>Ассоциацию</w:t>
      </w:r>
      <w:r w:rsidRPr="006238F5">
        <w:rPr>
          <w:rFonts w:eastAsia="Times New Roman"/>
          <w:sz w:val="28"/>
          <w:szCs w:val="28"/>
        </w:rPr>
        <w:t>.</w:t>
      </w:r>
    </w:p>
    <w:p w:rsidR="00055CC9" w:rsidRDefault="00055CC9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Ассоциация</w:t>
      </w:r>
      <w:r w:rsidRPr="006238F5">
        <w:rPr>
          <w:rFonts w:eastAsia="Times New Roman"/>
          <w:sz w:val="28"/>
          <w:szCs w:val="28"/>
        </w:rPr>
        <w:t xml:space="preserve"> ежегодно: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до 30 ноября производит обработку, систематизацию и дополнительный сбор недостающих материалов по участникам (номинантам) конкурса с учетом рейтинг</w:t>
      </w:r>
      <w:r w:rsidRPr="006238F5">
        <w:rPr>
          <w:rFonts w:eastAsia="Times New Roman"/>
          <w:sz w:val="28"/>
          <w:szCs w:val="28"/>
        </w:rPr>
        <w:t>о</w:t>
      </w:r>
      <w:r w:rsidRPr="006238F5">
        <w:rPr>
          <w:rFonts w:eastAsia="Times New Roman"/>
          <w:sz w:val="28"/>
          <w:szCs w:val="28"/>
        </w:rPr>
        <w:t>вой оценки, представленной Татарстанстатом;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до 10 декабря совместно с Министерством экономики Республики Татарстан формирует предложения по кандидатурам на звание лауреатов конкурса для пре</w:t>
      </w:r>
      <w:r w:rsidRPr="006238F5">
        <w:rPr>
          <w:rFonts w:eastAsia="Times New Roman"/>
          <w:sz w:val="28"/>
          <w:szCs w:val="28"/>
        </w:rPr>
        <w:t>д</w:t>
      </w:r>
      <w:r w:rsidRPr="006238F5">
        <w:rPr>
          <w:rFonts w:eastAsia="Times New Roman"/>
          <w:sz w:val="28"/>
          <w:szCs w:val="28"/>
        </w:rPr>
        <w:t>ставления председателю Конкурсной комиссии.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Конкурсная комиссия ежегодно</w:t>
      </w:r>
      <w:r w:rsidR="00055CC9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до 15 декабря: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проводит заседание по рассмотрению представленных материалов по учас</w:t>
      </w:r>
      <w:r w:rsidRPr="006238F5">
        <w:rPr>
          <w:rFonts w:eastAsia="Times New Roman"/>
          <w:sz w:val="28"/>
          <w:szCs w:val="28"/>
        </w:rPr>
        <w:t>т</w:t>
      </w:r>
      <w:r w:rsidRPr="006238F5">
        <w:rPr>
          <w:rFonts w:eastAsia="Times New Roman"/>
          <w:sz w:val="28"/>
          <w:szCs w:val="28"/>
        </w:rPr>
        <w:t>никам конкурса и предложений по кандидатурам на звание лауреата конкурса;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принимает решение по лауреатам.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Ежегодно</w:t>
      </w:r>
      <w:r w:rsidR="00875701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в третьей декаде декабря</w:t>
      </w:r>
      <w:r w:rsidR="00875701">
        <w:rPr>
          <w:rFonts w:eastAsia="Times New Roman"/>
          <w:sz w:val="28"/>
          <w:szCs w:val="28"/>
        </w:rPr>
        <w:t>,</w:t>
      </w:r>
      <w:r w:rsidRPr="006238F5">
        <w:rPr>
          <w:rFonts w:eastAsia="Times New Roman"/>
          <w:sz w:val="28"/>
          <w:szCs w:val="28"/>
        </w:rPr>
        <w:t xml:space="preserve"> проводится </w:t>
      </w:r>
      <w:r w:rsidR="00055CC9">
        <w:rPr>
          <w:rFonts w:eastAsia="Times New Roman"/>
          <w:sz w:val="28"/>
          <w:szCs w:val="28"/>
        </w:rPr>
        <w:t>т</w:t>
      </w:r>
      <w:r w:rsidRPr="006238F5">
        <w:rPr>
          <w:rFonts w:eastAsia="Times New Roman"/>
          <w:sz w:val="28"/>
          <w:szCs w:val="28"/>
        </w:rPr>
        <w:t>оржественная</w:t>
      </w:r>
      <w:r w:rsidR="00AB0F15">
        <w:rPr>
          <w:rFonts w:eastAsia="Times New Roman"/>
          <w:sz w:val="28"/>
          <w:szCs w:val="28"/>
        </w:rPr>
        <w:t xml:space="preserve"> </w:t>
      </w:r>
      <w:r w:rsidRPr="006238F5">
        <w:rPr>
          <w:rFonts w:eastAsia="Times New Roman"/>
          <w:sz w:val="28"/>
          <w:szCs w:val="28"/>
        </w:rPr>
        <w:t>церемония награждения лауреатов конкурса при участии Президента Республики Татарстан и представителей органов государственной власти Республики Татарстан, территор</w:t>
      </w:r>
      <w:r w:rsidRPr="006238F5">
        <w:rPr>
          <w:rFonts w:eastAsia="Times New Roman"/>
          <w:sz w:val="28"/>
          <w:szCs w:val="28"/>
        </w:rPr>
        <w:t>и</w:t>
      </w:r>
      <w:r w:rsidRPr="006238F5">
        <w:rPr>
          <w:rFonts w:eastAsia="Times New Roman"/>
          <w:sz w:val="28"/>
          <w:szCs w:val="28"/>
        </w:rPr>
        <w:t>альных органов федеральных органов исполнительной власти, министерств и в</w:t>
      </w:r>
      <w:r w:rsidRPr="006238F5">
        <w:rPr>
          <w:rFonts w:eastAsia="Times New Roman"/>
          <w:sz w:val="28"/>
          <w:szCs w:val="28"/>
        </w:rPr>
        <w:t>е</w:t>
      </w:r>
      <w:r w:rsidRPr="006238F5">
        <w:rPr>
          <w:rFonts w:eastAsia="Times New Roman"/>
          <w:sz w:val="28"/>
          <w:szCs w:val="28"/>
        </w:rPr>
        <w:t>домств, муниципальных образований, объединений работодателей, профессионал</w:t>
      </w:r>
      <w:r w:rsidRPr="006238F5">
        <w:rPr>
          <w:rFonts w:eastAsia="Times New Roman"/>
          <w:sz w:val="28"/>
          <w:szCs w:val="28"/>
        </w:rPr>
        <w:t>ь</w:t>
      </w:r>
      <w:r w:rsidRPr="006238F5">
        <w:rPr>
          <w:rFonts w:eastAsia="Times New Roman"/>
          <w:sz w:val="28"/>
          <w:szCs w:val="28"/>
        </w:rPr>
        <w:t>ных союзов, научных кругов, известных промышленников и предпринимателей, представителей средств массовой информации.</w:t>
      </w:r>
    </w:p>
    <w:p w:rsidR="006238F5" w:rsidRPr="006238F5" w:rsidRDefault="006238F5" w:rsidP="006238F5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6238F5">
        <w:rPr>
          <w:rFonts w:eastAsia="Times New Roman"/>
          <w:sz w:val="28"/>
          <w:szCs w:val="28"/>
        </w:rPr>
        <w:t>Итоги конкурса освещаются в средствах массовой информации. По итогам конкурса ежегодно издается памятная книга, которая направляется в министерства и ведомства, муниципальные образования, объединения работодателей и професси</w:t>
      </w:r>
      <w:r w:rsidRPr="006238F5">
        <w:rPr>
          <w:rFonts w:eastAsia="Times New Roman"/>
          <w:sz w:val="28"/>
          <w:szCs w:val="28"/>
        </w:rPr>
        <w:t>о</w:t>
      </w:r>
      <w:r w:rsidRPr="006238F5">
        <w:rPr>
          <w:rFonts w:eastAsia="Times New Roman"/>
          <w:sz w:val="28"/>
          <w:szCs w:val="28"/>
        </w:rPr>
        <w:t>нальные союзы, в Национальную библиотеку Республики Татарстан, а также вруч</w:t>
      </w:r>
      <w:r w:rsidRPr="006238F5">
        <w:rPr>
          <w:rFonts w:eastAsia="Times New Roman"/>
          <w:sz w:val="28"/>
          <w:szCs w:val="28"/>
        </w:rPr>
        <w:t>а</w:t>
      </w:r>
      <w:r w:rsidRPr="006238F5">
        <w:rPr>
          <w:rFonts w:eastAsia="Times New Roman"/>
          <w:sz w:val="28"/>
          <w:szCs w:val="28"/>
        </w:rPr>
        <w:t>ется каждому лауреату конкурса.</w:t>
      </w:r>
    </w:p>
    <w:p w:rsidR="00703D3C" w:rsidRPr="006238F5" w:rsidRDefault="00703D3C" w:rsidP="006238F5">
      <w:pPr>
        <w:jc w:val="both"/>
        <w:rPr>
          <w:sz w:val="28"/>
          <w:szCs w:val="28"/>
        </w:rPr>
      </w:pPr>
    </w:p>
    <w:p w:rsidR="006238F5" w:rsidRPr="006238F5" w:rsidRDefault="006238F5" w:rsidP="006238F5">
      <w:pPr>
        <w:jc w:val="both"/>
        <w:rPr>
          <w:sz w:val="28"/>
          <w:szCs w:val="28"/>
        </w:rPr>
      </w:pPr>
    </w:p>
    <w:p w:rsidR="006238F5" w:rsidRPr="006238F5" w:rsidRDefault="006238F5" w:rsidP="006238F5">
      <w:pPr>
        <w:jc w:val="both"/>
        <w:rPr>
          <w:sz w:val="28"/>
          <w:szCs w:val="28"/>
        </w:rPr>
      </w:pPr>
    </w:p>
    <w:p w:rsidR="006238F5" w:rsidRDefault="006238F5" w:rsidP="006238F5"/>
    <w:p w:rsidR="006238F5" w:rsidRPr="006238F5" w:rsidRDefault="006238F5">
      <w:pPr>
        <w:rPr>
          <w:sz w:val="28"/>
          <w:szCs w:val="28"/>
        </w:rPr>
      </w:pPr>
    </w:p>
    <w:sectPr w:rsidR="006238F5" w:rsidRPr="006238F5" w:rsidSect="002E6339">
      <w:headerReference w:type="default" r:id="rId7"/>
      <w:pgSz w:w="11906" w:h="16838"/>
      <w:pgMar w:top="1134" w:right="5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74" w:rsidRDefault="006E7574" w:rsidP="002E6339">
      <w:r>
        <w:separator/>
      </w:r>
    </w:p>
  </w:endnote>
  <w:endnote w:type="continuationSeparator" w:id="0">
    <w:p w:rsidR="006E7574" w:rsidRDefault="006E7574" w:rsidP="002E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74" w:rsidRDefault="006E7574" w:rsidP="002E6339">
      <w:r>
        <w:separator/>
      </w:r>
    </w:p>
  </w:footnote>
  <w:footnote w:type="continuationSeparator" w:id="0">
    <w:p w:rsidR="006E7574" w:rsidRDefault="006E7574" w:rsidP="002E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339" w:rsidRPr="002E6339" w:rsidRDefault="004F7890">
        <w:pPr>
          <w:pStyle w:val="a4"/>
          <w:jc w:val="center"/>
          <w:rPr>
            <w:sz w:val="28"/>
            <w:szCs w:val="28"/>
          </w:rPr>
        </w:pPr>
        <w:r w:rsidRPr="002E6339">
          <w:rPr>
            <w:sz w:val="28"/>
            <w:szCs w:val="28"/>
          </w:rPr>
          <w:fldChar w:fldCharType="begin"/>
        </w:r>
        <w:r w:rsidR="002E6339" w:rsidRPr="002E6339">
          <w:rPr>
            <w:sz w:val="28"/>
            <w:szCs w:val="28"/>
          </w:rPr>
          <w:instrText xml:space="preserve"> PAGE   \* MERGEFORMAT </w:instrText>
        </w:r>
        <w:r w:rsidRPr="002E6339">
          <w:rPr>
            <w:sz w:val="28"/>
            <w:szCs w:val="28"/>
          </w:rPr>
          <w:fldChar w:fldCharType="separate"/>
        </w:r>
        <w:r w:rsidR="00CA125B">
          <w:rPr>
            <w:noProof/>
            <w:sz w:val="28"/>
            <w:szCs w:val="28"/>
          </w:rPr>
          <w:t>3</w:t>
        </w:r>
        <w:r w:rsidRPr="002E6339">
          <w:rPr>
            <w:sz w:val="28"/>
            <w:szCs w:val="28"/>
          </w:rPr>
          <w:fldChar w:fldCharType="end"/>
        </w:r>
      </w:p>
    </w:sdtContent>
  </w:sdt>
  <w:p w:rsidR="002E6339" w:rsidRDefault="002E63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BAA"/>
    <w:multiLevelType w:val="singleLevel"/>
    <w:tmpl w:val="9C001F42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1">
    <w:nsid w:val="33C838D7"/>
    <w:multiLevelType w:val="singleLevel"/>
    <w:tmpl w:val="AA6A58A6"/>
    <w:lvl w:ilvl="0">
      <w:start w:val="5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">
    <w:nsid w:val="6F77688C"/>
    <w:multiLevelType w:val="hybridMultilevel"/>
    <w:tmpl w:val="6FE03FB8"/>
    <w:lvl w:ilvl="0" w:tplc="502E4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F5"/>
    <w:rsid w:val="00001EE0"/>
    <w:rsid w:val="00013B45"/>
    <w:rsid w:val="00014502"/>
    <w:rsid w:val="00055CC9"/>
    <w:rsid w:val="00063C02"/>
    <w:rsid w:val="00065EF6"/>
    <w:rsid w:val="00071D6A"/>
    <w:rsid w:val="00072265"/>
    <w:rsid w:val="00072A0B"/>
    <w:rsid w:val="00075546"/>
    <w:rsid w:val="000F04C5"/>
    <w:rsid w:val="000F43BB"/>
    <w:rsid w:val="001174B2"/>
    <w:rsid w:val="00141ED0"/>
    <w:rsid w:val="00190A51"/>
    <w:rsid w:val="001C010B"/>
    <w:rsid w:val="001D30F9"/>
    <w:rsid w:val="002449F4"/>
    <w:rsid w:val="00244A7A"/>
    <w:rsid w:val="002505D3"/>
    <w:rsid w:val="00251403"/>
    <w:rsid w:val="00253ACA"/>
    <w:rsid w:val="0026236A"/>
    <w:rsid w:val="0026492A"/>
    <w:rsid w:val="00280367"/>
    <w:rsid w:val="00292021"/>
    <w:rsid w:val="002A678E"/>
    <w:rsid w:val="002E6339"/>
    <w:rsid w:val="00303396"/>
    <w:rsid w:val="0033396C"/>
    <w:rsid w:val="00335550"/>
    <w:rsid w:val="0034649B"/>
    <w:rsid w:val="00387111"/>
    <w:rsid w:val="003961CD"/>
    <w:rsid w:val="003B1783"/>
    <w:rsid w:val="003C3A17"/>
    <w:rsid w:val="003F52DD"/>
    <w:rsid w:val="00442122"/>
    <w:rsid w:val="00442BD2"/>
    <w:rsid w:val="00454CB9"/>
    <w:rsid w:val="00486C1C"/>
    <w:rsid w:val="00492C4A"/>
    <w:rsid w:val="00494B83"/>
    <w:rsid w:val="004A53D2"/>
    <w:rsid w:val="004D2B99"/>
    <w:rsid w:val="004F7280"/>
    <w:rsid w:val="004F7890"/>
    <w:rsid w:val="00536429"/>
    <w:rsid w:val="00573918"/>
    <w:rsid w:val="0058203D"/>
    <w:rsid w:val="005855B0"/>
    <w:rsid w:val="005C11D6"/>
    <w:rsid w:val="00604F5A"/>
    <w:rsid w:val="006238F5"/>
    <w:rsid w:val="006244D2"/>
    <w:rsid w:val="0062532F"/>
    <w:rsid w:val="00630209"/>
    <w:rsid w:val="00635C80"/>
    <w:rsid w:val="00656DD5"/>
    <w:rsid w:val="00672084"/>
    <w:rsid w:val="00676E17"/>
    <w:rsid w:val="00691FB0"/>
    <w:rsid w:val="006D22E6"/>
    <w:rsid w:val="006E7574"/>
    <w:rsid w:val="00703D3C"/>
    <w:rsid w:val="00713B0A"/>
    <w:rsid w:val="007638CB"/>
    <w:rsid w:val="007940FD"/>
    <w:rsid w:val="007A074C"/>
    <w:rsid w:val="007D4AE7"/>
    <w:rsid w:val="007E3D36"/>
    <w:rsid w:val="008078A6"/>
    <w:rsid w:val="008152E2"/>
    <w:rsid w:val="0082235D"/>
    <w:rsid w:val="0082500D"/>
    <w:rsid w:val="00837F95"/>
    <w:rsid w:val="00867C13"/>
    <w:rsid w:val="00873675"/>
    <w:rsid w:val="00875701"/>
    <w:rsid w:val="008A5DCB"/>
    <w:rsid w:val="008C095D"/>
    <w:rsid w:val="008E4DB5"/>
    <w:rsid w:val="008E695F"/>
    <w:rsid w:val="00904BE6"/>
    <w:rsid w:val="0092405A"/>
    <w:rsid w:val="009A5345"/>
    <w:rsid w:val="009C6755"/>
    <w:rsid w:val="009D03B5"/>
    <w:rsid w:val="009D20A4"/>
    <w:rsid w:val="009E1F11"/>
    <w:rsid w:val="009F0535"/>
    <w:rsid w:val="009F14FA"/>
    <w:rsid w:val="00A1031C"/>
    <w:rsid w:val="00A302DE"/>
    <w:rsid w:val="00A35CB0"/>
    <w:rsid w:val="00A36C26"/>
    <w:rsid w:val="00A45FE8"/>
    <w:rsid w:val="00A63C4F"/>
    <w:rsid w:val="00A75DFE"/>
    <w:rsid w:val="00A77CED"/>
    <w:rsid w:val="00AB0F15"/>
    <w:rsid w:val="00AC0901"/>
    <w:rsid w:val="00AC14E3"/>
    <w:rsid w:val="00AC2D54"/>
    <w:rsid w:val="00AE0AB9"/>
    <w:rsid w:val="00B01BA0"/>
    <w:rsid w:val="00B05CE2"/>
    <w:rsid w:val="00B1453F"/>
    <w:rsid w:val="00B2048B"/>
    <w:rsid w:val="00B60F4D"/>
    <w:rsid w:val="00B66643"/>
    <w:rsid w:val="00B80E34"/>
    <w:rsid w:val="00C02829"/>
    <w:rsid w:val="00C06593"/>
    <w:rsid w:val="00C07A31"/>
    <w:rsid w:val="00C07BAF"/>
    <w:rsid w:val="00C104CA"/>
    <w:rsid w:val="00C109CE"/>
    <w:rsid w:val="00C14DB0"/>
    <w:rsid w:val="00C208DF"/>
    <w:rsid w:val="00C3253C"/>
    <w:rsid w:val="00C407DE"/>
    <w:rsid w:val="00C57739"/>
    <w:rsid w:val="00CA125B"/>
    <w:rsid w:val="00CB097F"/>
    <w:rsid w:val="00CD4C5E"/>
    <w:rsid w:val="00CE7252"/>
    <w:rsid w:val="00CE75B2"/>
    <w:rsid w:val="00CF33E5"/>
    <w:rsid w:val="00CF71D3"/>
    <w:rsid w:val="00D72209"/>
    <w:rsid w:val="00D94300"/>
    <w:rsid w:val="00D94E2C"/>
    <w:rsid w:val="00D953C0"/>
    <w:rsid w:val="00DA6A93"/>
    <w:rsid w:val="00DB3F54"/>
    <w:rsid w:val="00DC2C1C"/>
    <w:rsid w:val="00DF7452"/>
    <w:rsid w:val="00E024C4"/>
    <w:rsid w:val="00E02F24"/>
    <w:rsid w:val="00E3550A"/>
    <w:rsid w:val="00E37E08"/>
    <w:rsid w:val="00E60D39"/>
    <w:rsid w:val="00E61E40"/>
    <w:rsid w:val="00E6746C"/>
    <w:rsid w:val="00E9004C"/>
    <w:rsid w:val="00EB37CE"/>
    <w:rsid w:val="00EB42CB"/>
    <w:rsid w:val="00EC279A"/>
    <w:rsid w:val="00EF3BB4"/>
    <w:rsid w:val="00F05240"/>
    <w:rsid w:val="00F24758"/>
    <w:rsid w:val="00F250DF"/>
    <w:rsid w:val="00F7103D"/>
    <w:rsid w:val="00F86D6B"/>
    <w:rsid w:val="00FA27C3"/>
    <w:rsid w:val="00FB1CB8"/>
    <w:rsid w:val="00FB2B80"/>
    <w:rsid w:val="00FD4EFC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63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6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33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User</cp:lastModifiedBy>
  <cp:revision>3</cp:revision>
  <dcterms:created xsi:type="dcterms:W3CDTF">2011-08-03T13:17:00Z</dcterms:created>
  <dcterms:modified xsi:type="dcterms:W3CDTF">2011-08-10T07:12:00Z</dcterms:modified>
</cp:coreProperties>
</file>